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0C" w:rsidRDefault="00C9680C">
      <w:pPr>
        <w:jc w:val="center"/>
        <w:rPr>
          <w:rFonts w:cs="Calibri"/>
        </w:rPr>
      </w:pPr>
    </w:p>
    <w:p w:rsidR="00C9680C" w:rsidRDefault="00C9680C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IN VIGORE PER IL GIORNO MARTEDI 25 FEBBRAIO 2020</w:t>
      </w:r>
    </w:p>
    <w:p w:rsidR="00C9680C" w:rsidRDefault="00C9680C">
      <w:pPr>
        <w:jc w:val="center"/>
        <w:rPr>
          <w:rFonts w:cs="Calibri"/>
        </w:rPr>
      </w:pPr>
    </w:p>
    <w:p w:rsidR="00C9680C" w:rsidRDefault="00C9680C">
      <w:pPr>
        <w:jc w:val="center"/>
        <w:rPr>
          <w:rFonts w:cs="Calibri"/>
        </w:rPr>
      </w:pPr>
    </w:p>
    <w:p w:rsidR="00C9680C" w:rsidRDefault="00C9680C">
      <w:pPr>
        <w:jc w:val="center"/>
        <w:rPr>
          <w:rFonts w:ascii="Calibri Light" w:hAnsi="Calibri Light" w:cs="Calibri Light"/>
          <w:b/>
          <w:sz w:val="30"/>
        </w:rPr>
      </w:pPr>
      <w:r>
        <w:rPr>
          <w:rFonts w:ascii="Calibri Light" w:hAnsi="Calibri Light" w:cs="Calibri Light"/>
          <w:b/>
          <w:sz w:val="30"/>
        </w:rPr>
        <w:t>TRASPORTO SCOLASTICO</w:t>
      </w:r>
    </w:p>
    <w:p w:rsidR="00C9680C" w:rsidRDefault="00C9680C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>RITORNO Antimeridiano</w:t>
      </w:r>
    </w:p>
    <w:p w:rsidR="00C9680C" w:rsidRDefault="00C9680C">
      <w:pPr>
        <w:jc w:val="center"/>
        <w:rPr>
          <w:rFonts w:ascii="Calibri Light" w:hAnsi="Calibri Light" w:cs="Calibri Light"/>
          <w:b/>
          <w:sz w:val="48"/>
        </w:rPr>
      </w:pPr>
      <w:r>
        <w:rPr>
          <w:rFonts w:ascii="Calibri Light" w:hAnsi="Calibri Light" w:cs="Calibri Light"/>
          <w:b/>
          <w:sz w:val="48"/>
        </w:rPr>
        <w:t xml:space="preserve"> SCUOLA INFANZIA DI DIACCETO</w:t>
      </w:r>
    </w:p>
    <w:p w:rsidR="00C9680C" w:rsidRDefault="00C9680C">
      <w:pPr>
        <w:jc w:val="center"/>
        <w:rPr>
          <w:rFonts w:cs="Calibri"/>
        </w:rPr>
      </w:pPr>
    </w:p>
    <w:p w:rsidR="00C9680C" w:rsidRDefault="00C9680C">
      <w:pPr>
        <w:rPr>
          <w:rFonts w:cs="Calibri"/>
        </w:rPr>
      </w:pPr>
    </w:p>
    <w:p w:rsidR="00C9680C" w:rsidRDefault="00C9680C">
      <w:pPr>
        <w:spacing w:after="57" w:line="276" w:lineRule="auto"/>
        <w:rPr>
          <w:rFonts w:ascii="Calisto MT" w:hAnsi="Calisto MT" w:cs="Calisto MT"/>
          <w:b/>
          <w:sz w:val="30"/>
        </w:rPr>
      </w:pPr>
      <w:r>
        <w:rPr>
          <w:rFonts w:ascii="Calisto MT" w:hAnsi="Calisto MT" w:cs="Calisto MT"/>
          <w:b/>
          <w:sz w:val="30"/>
        </w:rPr>
        <w:t>DIREZIONE CONSUMA</w:t>
      </w:r>
    </w:p>
    <w:p w:rsidR="00C9680C" w:rsidRDefault="00C9680C">
      <w:pPr>
        <w:spacing w:after="57" w:line="276" w:lineRule="auto"/>
        <w:rPr>
          <w:rFonts w:ascii="Calisto MT" w:hAnsi="Calisto MT" w:cs="Calisto MT"/>
          <w:i/>
          <w:sz w:val="26"/>
        </w:rPr>
      </w:pPr>
      <w:r>
        <w:rPr>
          <w:rFonts w:ascii="Calisto MT" w:hAnsi="Calisto MT" w:cs="Calisto MT"/>
          <w:i/>
          <w:sz w:val="26"/>
        </w:rPr>
        <w:t>SCUOLABUS 4 (LUCA LUNGHI)</w:t>
      </w:r>
    </w:p>
    <w:p w:rsidR="00C9680C" w:rsidRDefault="00C9680C">
      <w:pPr>
        <w:spacing w:after="57" w:line="276" w:lineRule="auto"/>
        <w:rPr>
          <w:rFonts w:cs="Calibri"/>
        </w:rPr>
      </w:pPr>
    </w:p>
    <w:p w:rsidR="00C9680C" w:rsidRDefault="00C9680C">
      <w:pPr>
        <w:spacing w:after="57" w:line="276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12,40</w:t>
      </w:r>
      <w:r>
        <w:rPr>
          <w:rFonts w:ascii="Calibri Light" w:hAnsi="Calibri Light" w:cs="Calibri Light"/>
          <w:b/>
          <w:sz w:val="24"/>
        </w:rPr>
        <w:tab/>
        <w:t>SCUOLA INFANZIA DIACCETO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12.50</w:t>
      </w:r>
      <w:r>
        <w:rPr>
          <w:rFonts w:ascii="Calibri Light" w:hAnsi="Calibri Light" w:cs="Calibri Light"/>
          <w:sz w:val="24"/>
        </w:rPr>
        <w:tab/>
        <w:t xml:space="preserve">Diacceto: Via Casentinese / Via </w:t>
      </w:r>
      <w:r>
        <w:rPr>
          <w:rFonts w:ascii="Calibri Light" w:hAnsi="Calibri Light" w:cs="Calibri Light"/>
          <w:sz w:val="24"/>
        </w:rPr>
        <w:tab/>
        <w:t>G. Rossa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Diacceto: Via Casentinese bivio </w:t>
      </w:r>
      <w:r>
        <w:rPr>
          <w:rFonts w:ascii="Calibri Light" w:hAnsi="Calibri Light" w:cs="Calibri Light"/>
          <w:sz w:val="24"/>
        </w:rPr>
        <w:tab/>
        <w:t xml:space="preserve">Ferrano 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12.55</w:t>
      </w:r>
      <w:r>
        <w:rPr>
          <w:rFonts w:ascii="Calibri Light" w:hAnsi="Calibri Light" w:cs="Calibri Light"/>
          <w:sz w:val="24"/>
        </w:rPr>
        <w:tab/>
        <w:t xml:space="preserve">Borselli: bivio Lucignano 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13.00</w:t>
      </w:r>
      <w:r>
        <w:rPr>
          <w:rFonts w:ascii="Calibri Light" w:hAnsi="Calibri Light" w:cs="Calibri Light"/>
          <w:sz w:val="24"/>
        </w:rPr>
        <w:tab/>
        <w:t>Borselli Via P.Boscone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 xml:space="preserve">Borselli bar   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13.05</w:t>
      </w:r>
      <w:r>
        <w:rPr>
          <w:rFonts w:ascii="Calibri Light" w:hAnsi="Calibri Light" w:cs="Calibri Light"/>
          <w:sz w:val="24"/>
        </w:rPr>
        <w:tab/>
        <w:t>Borselli: Via Abetine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ab/>
        <w:t>Borselli: bivio Le Cupole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13.10</w:t>
      </w:r>
      <w:r>
        <w:rPr>
          <w:rFonts w:ascii="Calibri Light" w:hAnsi="Calibri Light" w:cs="Calibri Light"/>
          <w:sz w:val="24"/>
        </w:rPr>
        <w:tab/>
        <w:t xml:space="preserve">Consuma </w:t>
      </w:r>
      <w:smartTag w:uri="urn:schemas-microsoft-com:office:smarttags" w:element="PersonName">
        <w:smartTagPr>
          <w:attr w:name="ProductID" w:val="La Castellaccia"/>
        </w:smartTagPr>
        <w:r>
          <w:rPr>
            <w:rFonts w:ascii="Calibri Light" w:hAnsi="Calibri Light" w:cs="Calibri Light"/>
            <w:sz w:val="24"/>
          </w:rPr>
          <w:t>La Castellaccia</w:t>
        </w:r>
      </w:smartTag>
      <w:r>
        <w:rPr>
          <w:rFonts w:ascii="Calibri Light" w:hAnsi="Calibri Light" w:cs="Calibri Light"/>
          <w:sz w:val="24"/>
        </w:rPr>
        <w:t xml:space="preserve"> 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13.15</w:t>
      </w:r>
      <w:r>
        <w:rPr>
          <w:rFonts w:ascii="Calibri Light" w:hAnsi="Calibri Light" w:cs="Calibri Light"/>
          <w:sz w:val="24"/>
        </w:rPr>
        <w:tab/>
        <w:t>Consuma distributore/Piazza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13.20   Consuma chalet</w:t>
      </w:r>
    </w:p>
    <w:p w:rsidR="00C9680C" w:rsidRDefault="00C9680C">
      <w:pPr>
        <w:spacing w:after="57" w:line="276" w:lineRule="auto"/>
        <w:rPr>
          <w:rFonts w:cs="Calibri"/>
        </w:rPr>
      </w:pPr>
    </w:p>
    <w:p w:rsidR="00C9680C" w:rsidRDefault="00C9680C">
      <w:pPr>
        <w:spacing w:after="57" w:line="276" w:lineRule="auto"/>
        <w:rPr>
          <w:rFonts w:ascii="Calisto MT" w:hAnsi="Calisto MT" w:cs="Calisto MT"/>
          <w:b/>
          <w:sz w:val="30"/>
        </w:rPr>
      </w:pPr>
      <w:r>
        <w:rPr>
          <w:rFonts w:ascii="Calisto MT" w:hAnsi="Calisto MT" w:cs="Calisto MT"/>
          <w:b/>
          <w:sz w:val="30"/>
        </w:rPr>
        <w:t>DIREZIONE PELAGO E PATERNO / MAGNALE</w:t>
      </w:r>
    </w:p>
    <w:p w:rsidR="00C9680C" w:rsidRDefault="00C9680C">
      <w:pPr>
        <w:spacing w:after="57" w:line="276" w:lineRule="auto"/>
        <w:rPr>
          <w:rFonts w:ascii="Calisto MT" w:hAnsi="Calisto MT" w:cs="Calisto MT"/>
          <w:i/>
          <w:sz w:val="26"/>
        </w:rPr>
      </w:pPr>
      <w:r>
        <w:rPr>
          <w:rFonts w:ascii="Calisto MT" w:hAnsi="Calisto MT" w:cs="Calisto MT"/>
          <w:i/>
          <w:sz w:val="26"/>
        </w:rPr>
        <w:t>SCUOLABUS 2/A (GIACOMO GIOVANNELLI)</w:t>
      </w:r>
    </w:p>
    <w:p w:rsidR="00C9680C" w:rsidRDefault="00C9680C">
      <w:pPr>
        <w:spacing w:after="57" w:line="276" w:lineRule="auto"/>
        <w:rPr>
          <w:rFonts w:cs="Calibri"/>
        </w:rPr>
      </w:pPr>
    </w:p>
    <w:p w:rsidR="00C9680C" w:rsidRDefault="00C9680C">
      <w:pPr>
        <w:spacing w:after="57" w:line="276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11.30</w:t>
      </w:r>
      <w:r>
        <w:rPr>
          <w:rFonts w:ascii="Calibri Light" w:hAnsi="Calibri Light" w:cs="Calibri Light"/>
          <w:b/>
        </w:rPr>
        <w:tab/>
        <w:t>SCUOLA INFANZIA DI DIACCETO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11.40</w:t>
      </w:r>
      <w:r>
        <w:rPr>
          <w:rFonts w:ascii="Calibri Light" w:hAnsi="Calibri Light" w:cs="Calibri Light"/>
        </w:rPr>
        <w:tab/>
        <w:t>Pelago: Via P. Nenni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11.45</w:t>
      </w:r>
      <w:r>
        <w:rPr>
          <w:rFonts w:ascii="Calibri Light" w:hAnsi="Calibri Light" w:cs="Calibri Light"/>
        </w:rPr>
        <w:tab/>
        <w:t>Pelago: Via S. Pertini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11.50 </w:t>
      </w:r>
      <w:r>
        <w:rPr>
          <w:rFonts w:ascii="Calibri Light" w:hAnsi="Calibri Light" w:cs="Calibri Light"/>
        </w:rPr>
        <w:tab/>
        <w:t>Pelago: Via Alessandrini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Pelago: Via O. Romero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11.55</w:t>
      </w:r>
      <w:r>
        <w:rPr>
          <w:rFonts w:ascii="Calibri Light" w:hAnsi="Calibri Light" w:cs="Calibri Light"/>
        </w:rPr>
        <w:tab/>
        <w:t>Pelago: Piazza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12.05</w:t>
      </w:r>
      <w:r>
        <w:rPr>
          <w:rFonts w:ascii="Calibri Light" w:hAnsi="Calibri Light" w:cs="Calibri Light"/>
        </w:rPr>
        <w:tab/>
        <w:t>Paterno: Via Campicuccioli Officina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>Paterno: Via Campicuccioli</w:t>
      </w:r>
    </w:p>
    <w:p w:rsidR="00C9680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12.10</w:t>
      </w:r>
      <w:r>
        <w:rPr>
          <w:rFonts w:ascii="Calibri Light" w:hAnsi="Calibri Light" w:cs="Calibri Light"/>
        </w:rPr>
        <w:tab/>
        <w:t xml:space="preserve">Paterno: Via Vallombrosana </w:t>
      </w:r>
    </w:p>
    <w:p w:rsidR="00C9680C" w:rsidRPr="000E57DC" w:rsidRDefault="00C9680C">
      <w:pPr>
        <w:spacing w:after="57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12.15</w:t>
      </w:r>
      <w:r>
        <w:rPr>
          <w:rFonts w:ascii="Calibri Light" w:hAnsi="Calibri Light" w:cs="Calibri Light"/>
        </w:rPr>
        <w:tab/>
        <w:t>Raggioli: Case Nuove</w:t>
      </w:r>
    </w:p>
    <w:p w:rsidR="00C9680C" w:rsidRDefault="00C9680C">
      <w:pPr>
        <w:spacing w:after="57" w:line="276" w:lineRule="auto"/>
        <w:rPr>
          <w:rFonts w:cs="Calibri"/>
        </w:rPr>
      </w:pPr>
    </w:p>
    <w:sectPr w:rsidR="00C9680C" w:rsidSect="000E57DC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45"/>
    <w:rsid w:val="000E57DC"/>
    <w:rsid w:val="00166E4D"/>
    <w:rsid w:val="00465DC1"/>
    <w:rsid w:val="008A5745"/>
    <w:rsid w:val="00C9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132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ced</cp:lastModifiedBy>
  <cp:revision>2</cp:revision>
  <cp:lastPrinted>2020-02-21T09:59:00Z</cp:lastPrinted>
  <dcterms:created xsi:type="dcterms:W3CDTF">2020-02-21T09:58:00Z</dcterms:created>
  <dcterms:modified xsi:type="dcterms:W3CDTF">2020-02-21T10:00:00Z</dcterms:modified>
</cp:coreProperties>
</file>